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5C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7AF6D9D" wp14:editId="0A2F3892">
            <wp:extent cx="6093460" cy="8618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6739" w:rsidRPr="00A315C9" w:rsidRDefault="00B8673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D1C21" w:rsidRPr="00CF0F3A" w:rsidRDefault="00CD1C21" w:rsidP="003058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0F3A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CF0F3A">
        <w:rPr>
          <w:rFonts w:ascii="Times New Roman" w:hAnsi="Times New Roman" w:cs="Times New Roman"/>
          <w:sz w:val="24"/>
          <w:szCs w:val="24"/>
        </w:rPr>
        <w:t>: создание благоприятных условий для успешного развития каждого ребенка, сохранения физического, психического и психологического здоровья.</w:t>
      </w:r>
      <w:r w:rsidRPr="00CF0F3A">
        <w:rPr>
          <w:rFonts w:ascii="Times New Roman" w:hAnsi="Times New Roman" w:cs="Times New Roman"/>
          <w:sz w:val="24"/>
          <w:szCs w:val="24"/>
        </w:rPr>
        <w:br/>
      </w:r>
      <w:r w:rsidRPr="00CF0F3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F0F3A">
        <w:rPr>
          <w:rFonts w:ascii="Times New Roman" w:hAnsi="Times New Roman" w:cs="Times New Roman"/>
          <w:sz w:val="24"/>
          <w:szCs w:val="24"/>
        </w:rPr>
        <w:t>:</w:t>
      </w:r>
      <w:r w:rsidRPr="00CF0F3A">
        <w:rPr>
          <w:rFonts w:ascii="Times New Roman" w:hAnsi="Times New Roman" w:cs="Times New Roman"/>
          <w:sz w:val="24"/>
          <w:szCs w:val="24"/>
        </w:rPr>
        <w:br/>
        <w:t>• оказание компетентной помощи педагогам и родителям в вопросах обучения и воспитания;</w:t>
      </w:r>
      <w:r w:rsidRPr="00CF0F3A">
        <w:rPr>
          <w:rFonts w:ascii="Times New Roman" w:hAnsi="Times New Roman" w:cs="Times New Roman"/>
          <w:sz w:val="24"/>
          <w:szCs w:val="24"/>
        </w:rPr>
        <w:br/>
        <w:t>• предупреждение возникновения явлений отклоняющегося поведения у обучающихся;</w:t>
      </w:r>
      <w:r w:rsidRPr="00CF0F3A">
        <w:rPr>
          <w:rFonts w:ascii="Times New Roman" w:hAnsi="Times New Roman" w:cs="Times New Roman"/>
          <w:sz w:val="24"/>
          <w:szCs w:val="24"/>
        </w:rPr>
        <w:br/>
        <w:t xml:space="preserve">• развитие коммуникативных навыков, формирование ответственного отношения у </w:t>
      </w:r>
      <w:r w:rsidR="00A315C9">
        <w:rPr>
          <w:rFonts w:ascii="Times New Roman" w:hAnsi="Times New Roman" w:cs="Times New Roman"/>
          <w:sz w:val="24"/>
          <w:szCs w:val="24"/>
        </w:rPr>
        <w:t>детей</w:t>
      </w:r>
      <w:r w:rsidRPr="00CF0F3A">
        <w:rPr>
          <w:rFonts w:ascii="Times New Roman" w:hAnsi="Times New Roman" w:cs="Times New Roman"/>
          <w:sz w:val="24"/>
          <w:szCs w:val="24"/>
        </w:rPr>
        <w:t xml:space="preserve"> к своим поступкам;</w:t>
      </w:r>
      <w:r w:rsidRPr="00CF0F3A">
        <w:rPr>
          <w:rFonts w:ascii="Times New Roman" w:hAnsi="Times New Roman" w:cs="Times New Roman"/>
          <w:sz w:val="24"/>
          <w:szCs w:val="24"/>
        </w:rPr>
        <w:br/>
        <w:t>• обучение навыкам мирного разрешения конфликтов</w:t>
      </w:r>
    </w:p>
    <w:p w:rsidR="005D37F3" w:rsidRPr="00F8112D" w:rsidRDefault="005D37F3" w:rsidP="005D3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4" w:type="dxa"/>
        <w:tblInd w:w="250" w:type="dxa"/>
        <w:tblLook w:val="04A0" w:firstRow="1" w:lastRow="0" w:firstColumn="1" w:lastColumn="0" w:noHBand="0" w:noVBand="1"/>
      </w:tblPr>
      <w:tblGrid>
        <w:gridCol w:w="567"/>
        <w:gridCol w:w="3834"/>
        <w:gridCol w:w="2178"/>
        <w:gridCol w:w="1541"/>
        <w:gridCol w:w="1944"/>
      </w:tblGrid>
      <w:tr w:rsidR="00A17312" w:rsidRPr="00F8112D" w:rsidTr="008C0DFD">
        <w:tc>
          <w:tcPr>
            <w:tcW w:w="567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834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78" w:type="dxa"/>
          </w:tcPr>
          <w:p w:rsidR="005D37F3" w:rsidRPr="00F8112D" w:rsidRDefault="00DC0180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1541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44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17312" w:rsidRPr="00F8112D" w:rsidTr="008C0DFD">
        <w:tc>
          <w:tcPr>
            <w:tcW w:w="567" w:type="dxa"/>
          </w:tcPr>
          <w:p w:rsidR="005D37F3" w:rsidRPr="00F8112D" w:rsidRDefault="005D37F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4" w:type="dxa"/>
          </w:tcPr>
          <w:p w:rsidR="005D37F3" w:rsidRDefault="00DC0180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«Телефон доверия» под девизом: «Информирование о телефоне доверия – шаг к безопасности ребенка!»</w:t>
            </w:r>
          </w:p>
          <w:p w:rsidR="00CF0F3A" w:rsidRDefault="00CF0F3A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«Горячей линии» школьного педагога </w:t>
            </w:r>
            <w:r w:rsidR="009D2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психолога</w:t>
            </w:r>
          </w:p>
          <w:p w:rsidR="009D2402" w:rsidRPr="00F8112D" w:rsidRDefault="009D2402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Декада безопасности</w:t>
            </w:r>
          </w:p>
        </w:tc>
        <w:tc>
          <w:tcPr>
            <w:tcW w:w="2178" w:type="dxa"/>
          </w:tcPr>
          <w:p w:rsidR="005D37F3" w:rsidRPr="00F8112D" w:rsidRDefault="00B36098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1541" w:type="dxa"/>
          </w:tcPr>
          <w:p w:rsidR="005D37F3" w:rsidRPr="00F8112D" w:rsidRDefault="00CF0F3A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36098" w:rsidRPr="00F8112D" w:rsidRDefault="00B36098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5D37F3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УВР,</w:t>
            </w:r>
          </w:p>
          <w:p w:rsidR="00616B23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рекомендации для родителей учащихся и педагогов</w:t>
            </w:r>
          </w:p>
        </w:tc>
        <w:tc>
          <w:tcPr>
            <w:tcW w:w="2178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педагоги</w:t>
            </w:r>
          </w:p>
        </w:tc>
        <w:tc>
          <w:tcPr>
            <w:tcW w:w="1541" w:type="dxa"/>
          </w:tcPr>
          <w:p w:rsidR="000D3766" w:rsidRDefault="00A315C9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="000D3766">
              <w:rPr>
                <w:rFonts w:ascii="Times New Roman" w:hAnsi="Times New Roman" w:cs="Times New Roman"/>
                <w:sz w:val="24"/>
                <w:szCs w:val="24"/>
              </w:rPr>
              <w:t>ь 202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0D3766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инспектором по делам несовершеннолетних на тему «Школьный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предпосылка противоправного поведения несовершеннолетних и его предупреждение» </w:t>
            </w:r>
          </w:p>
        </w:tc>
        <w:tc>
          <w:tcPr>
            <w:tcW w:w="2178" w:type="dxa"/>
          </w:tcPr>
          <w:p w:rsidR="00CD1C21" w:rsidRPr="00F8112D" w:rsidRDefault="00B36098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и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41" w:type="dxa"/>
          </w:tcPr>
          <w:p w:rsidR="00CD1C21" w:rsidRPr="00F8112D" w:rsidRDefault="00A315C9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CF0F3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CD1C21" w:rsidRPr="00F8112D" w:rsidRDefault="00616B23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9D24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Родительские собрания в классах: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О правах </w:t>
            </w:r>
            <w:r w:rsidR="009D2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обязанностях ребенка</w:t>
            </w:r>
            <w:proofErr w:type="gramStart"/>
            <w:r w:rsidR="009D2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К</w:t>
            </w:r>
            <w:proofErr w:type="gram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 предотвратить и преодолеть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К чему может привести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2178" w:type="dxa"/>
          </w:tcPr>
          <w:p w:rsidR="00B36098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616B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="00616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0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34" w:type="dxa"/>
          </w:tcPr>
          <w:p w:rsidR="00B36098" w:rsidRPr="00F8112D" w:rsidRDefault="000D3766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часы:</w:t>
            </w:r>
          </w:p>
          <w:p w:rsidR="00B36098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добр</w:t>
            </w:r>
            <w:r w:rsidR="00B36098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оты.</w:t>
            </w:r>
          </w:p>
          <w:p w:rsidR="00CD1C21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не дам себя обижать.</w:t>
            </w:r>
            <w:r w:rsidR="00B36098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школа живет без насилия.</w:t>
            </w:r>
          </w:p>
        </w:tc>
        <w:tc>
          <w:tcPr>
            <w:tcW w:w="2178" w:type="dxa"/>
          </w:tcPr>
          <w:p w:rsidR="00CD1C21" w:rsidRPr="00F8112D" w:rsidRDefault="00CD1C21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8112D" w:rsidRPr="00F8112D" w:rsidTr="008C0DFD">
        <w:tc>
          <w:tcPr>
            <w:tcW w:w="567" w:type="dxa"/>
          </w:tcPr>
          <w:p w:rsidR="00F8112D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F8112D" w:rsidRPr="00F8112D" w:rsidRDefault="00F8112D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</w:t>
            </w:r>
            <w:r w:rsidR="000D3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Бояться страшно. Действовать не страшно.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О правилах повед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ения и безопасности на улице.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Учись быть добрым.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Безопасное поведение.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Что такое агрессия?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Добро 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 насилия.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Способы решения конфликтов с ровесниками.</w:t>
            </w:r>
          </w:p>
        </w:tc>
        <w:tc>
          <w:tcPr>
            <w:tcW w:w="2178" w:type="dxa"/>
          </w:tcPr>
          <w:p w:rsidR="00F8112D" w:rsidRPr="00F8112D" w:rsidRDefault="00616B23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1-8</w:t>
            </w:r>
            <w:r w:rsidR="00F8112D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1541" w:type="dxa"/>
          </w:tcPr>
          <w:p w:rsidR="00A315C9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F8112D" w:rsidRPr="00F8112D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F8112D" w:rsidRPr="00F8112D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616B2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34" w:type="dxa"/>
          </w:tcPr>
          <w:p w:rsidR="00CD1C21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Подготовить буклеты для </w:t>
            </w:r>
            <w:proofErr w:type="gram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Мы – против насилия!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Мы – против жестокого обращения!</w:t>
            </w:r>
          </w:p>
        </w:tc>
        <w:tc>
          <w:tcPr>
            <w:tcW w:w="2178" w:type="dxa"/>
          </w:tcPr>
          <w:p w:rsidR="00CD1C21" w:rsidRPr="00F8112D" w:rsidRDefault="00616B23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9-11</w:t>
            </w:r>
            <w:r w:rsidR="00B36098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1541" w:type="dxa"/>
          </w:tcPr>
          <w:p w:rsidR="00CD1C21" w:rsidRPr="00F8112D" w:rsidRDefault="00B36098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Январь- Апрель</w:t>
            </w:r>
          </w:p>
        </w:tc>
        <w:tc>
          <w:tcPr>
            <w:tcW w:w="1944" w:type="dxa"/>
          </w:tcPr>
          <w:p w:rsidR="00B36098" w:rsidRPr="00F8112D" w:rsidRDefault="00616B23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616B23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9D2402">
            <w:pPr>
              <w:pStyle w:val="a4"/>
              <w:rPr>
                <w:color w:val="000000"/>
              </w:rPr>
            </w:pPr>
            <w:r w:rsidRPr="00F8112D">
              <w:rPr>
                <w:color w:val="000000"/>
              </w:rPr>
              <w:t>Консультации п</w:t>
            </w:r>
            <w:r w:rsidR="00616B23">
              <w:rPr>
                <w:color w:val="000000"/>
              </w:rPr>
              <w:t>сихолога</w:t>
            </w:r>
            <w:r w:rsidR="00A315C9">
              <w:rPr>
                <w:color w:val="000000"/>
              </w:rPr>
              <w:t>:</w:t>
            </w:r>
            <w:r w:rsidRPr="00F8112D">
              <w:rPr>
                <w:color w:val="000000"/>
              </w:rPr>
              <w:br/>
              <w:t xml:space="preserve">• Если в школе </w:t>
            </w:r>
            <w:r w:rsidR="009D2402">
              <w:rPr>
                <w:color w:val="000000"/>
              </w:rPr>
              <w:t>тревожность</w:t>
            </w:r>
            <w:r w:rsidRPr="00F8112D">
              <w:rPr>
                <w:color w:val="000000"/>
              </w:rPr>
              <w:t>. Рекомендации родителям.</w:t>
            </w:r>
            <w:r w:rsidRPr="00F8112D">
              <w:rPr>
                <w:color w:val="000000"/>
              </w:rPr>
              <w:br/>
              <w:t xml:space="preserve">• Как помочь ребенку, ставшему </w:t>
            </w:r>
            <w:r w:rsidRPr="00F8112D">
              <w:rPr>
                <w:color w:val="000000"/>
              </w:rPr>
              <w:lastRenderedPageBreak/>
              <w:t>жер</w:t>
            </w:r>
            <w:r w:rsidR="00B36098" w:rsidRPr="00F8112D">
              <w:rPr>
                <w:color w:val="000000"/>
              </w:rPr>
              <w:t>твой агрессии в школе?</w:t>
            </w:r>
            <w:r w:rsidR="00B36098" w:rsidRPr="00F8112D">
              <w:rPr>
                <w:color w:val="000000"/>
              </w:rPr>
              <w:br/>
              <w:t>•</w:t>
            </w:r>
            <w:r w:rsidRPr="00F8112D">
              <w:rPr>
                <w:color w:val="000000"/>
              </w:rPr>
              <w:t xml:space="preserve">Отличие </w:t>
            </w:r>
            <w:proofErr w:type="spellStart"/>
            <w:r w:rsidRPr="00F8112D">
              <w:rPr>
                <w:color w:val="000000"/>
              </w:rPr>
              <w:t>буллинга</w:t>
            </w:r>
            <w:proofErr w:type="spellEnd"/>
            <w:r w:rsidRPr="00F8112D">
              <w:rPr>
                <w:color w:val="000000"/>
              </w:rPr>
              <w:t xml:space="preserve"> от простой неосторожности и неприятности. • Защита прав и интересов детей.</w:t>
            </w:r>
            <w:r w:rsidRPr="00F8112D">
              <w:rPr>
                <w:color w:val="000000"/>
              </w:rPr>
              <w:br/>
              <w:t>• Законодательство для родителей о воспитании детей.</w:t>
            </w:r>
            <w:r w:rsidRPr="00F8112D">
              <w:rPr>
                <w:color w:val="000000"/>
              </w:rPr>
              <w:br/>
              <w:t xml:space="preserve">• Ошибки семейного воспитания и их влияние на формирование у ребенка системы ценностей </w:t>
            </w:r>
          </w:p>
        </w:tc>
        <w:tc>
          <w:tcPr>
            <w:tcW w:w="2178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Обучающиеся</w:t>
            </w:r>
          </w:p>
          <w:p w:rsidR="00B36098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616B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психолог, 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616B23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F811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доверия «Международный день детского телефона» </w:t>
            </w:r>
          </w:p>
        </w:tc>
        <w:tc>
          <w:tcPr>
            <w:tcW w:w="2178" w:type="dxa"/>
          </w:tcPr>
          <w:p w:rsidR="000D3766" w:rsidRPr="00F8112D" w:rsidRDefault="000B6480" w:rsidP="00616B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Учащиеся </w:t>
            </w:r>
            <w:r w:rsidR="00616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16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541" w:type="dxa"/>
          </w:tcPr>
          <w:p w:rsidR="000D3766" w:rsidRPr="00F8112D" w:rsidRDefault="00A315C9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0D3766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194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обучающихся (по результатам диагностики, общение со сверстниками, детско-родительские отношения, конфликты)</w:t>
            </w:r>
          </w:p>
        </w:tc>
        <w:tc>
          <w:tcPr>
            <w:tcW w:w="2178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4" w:type="dxa"/>
          </w:tcPr>
          <w:p w:rsidR="000B6480" w:rsidRPr="000B6480" w:rsidRDefault="00616B23" w:rsidP="000B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  <w:r w:rsidR="000B6480" w:rsidRPr="000B64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3766" w:rsidRPr="00F8112D" w:rsidRDefault="00616B23" w:rsidP="000B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B6480" w:rsidRPr="000B6480">
              <w:rPr>
                <w:rFonts w:ascii="Times New Roman" w:hAnsi="Times New Roman" w:cs="Times New Roman"/>
                <w:sz w:val="24"/>
                <w:szCs w:val="24"/>
              </w:rPr>
              <w:t>лассные  руководители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F811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детей, склонных к проявлению жестокости к другим обучающимся </w:t>
            </w:r>
          </w:p>
        </w:tc>
        <w:tc>
          <w:tcPr>
            <w:tcW w:w="2178" w:type="dxa"/>
          </w:tcPr>
          <w:p w:rsidR="000D3766" w:rsidRPr="00F8112D" w:rsidRDefault="000B6480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6B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4" w:type="dxa"/>
          </w:tcPr>
          <w:p w:rsidR="00616B23" w:rsidRPr="000B6480" w:rsidRDefault="00616B23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УВР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3766" w:rsidRPr="00F8112D" w:rsidRDefault="00616B23" w:rsidP="006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лассные  руководители</w:t>
            </w:r>
          </w:p>
        </w:tc>
      </w:tr>
    </w:tbl>
    <w:p w:rsidR="00EA2BD4" w:rsidRPr="000B6480" w:rsidRDefault="00EA2BD4" w:rsidP="00590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A2BD4" w:rsidRPr="000B6480" w:rsidSect="008C0DFD">
      <w:pgSz w:w="11906" w:h="16838"/>
      <w:pgMar w:top="709" w:right="566" w:bottom="426" w:left="851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8D"/>
    <w:rsid w:val="0000690F"/>
    <w:rsid w:val="00045344"/>
    <w:rsid w:val="0005174C"/>
    <w:rsid w:val="00065127"/>
    <w:rsid w:val="000912D8"/>
    <w:rsid w:val="000B6480"/>
    <w:rsid w:val="000D3766"/>
    <w:rsid w:val="000D71F2"/>
    <w:rsid w:val="000E6964"/>
    <w:rsid w:val="00111490"/>
    <w:rsid w:val="00115EE4"/>
    <w:rsid w:val="00116134"/>
    <w:rsid w:val="0012159E"/>
    <w:rsid w:val="00130664"/>
    <w:rsid w:val="001560B6"/>
    <w:rsid w:val="00160BD2"/>
    <w:rsid w:val="001A6C52"/>
    <w:rsid w:val="001C43DF"/>
    <w:rsid w:val="001C5181"/>
    <w:rsid w:val="001F291E"/>
    <w:rsid w:val="00216DDE"/>
    <w:rsid w:val="0022596A"/>
    <w:rsid w:val="00242973"/>
    <w:rsid w:val="002970A4"/>
    <w:rsid w:val="002B5065"/>
    <w:rsid w:val="00304A97"/>
    <w:rsid w:val="00305845"/>
    <w:rsid w:val="00315C72"/>
    <w:rsid w:val="003471F2"/>
    <w:rsid w:val="00387E7F"/>
    <w:rsid w:val="003C2E9F"/>
    <w:rsid w:val="003D659F"/>
    <w:rsid w:val="00405905"/>
    <w:rsid w:val="00421314"/>
    <w:rsid w:val="004374EB"/>
    <w:rsid w:val="00437B67"/>
    <w:rsid w:val="004705AB"/>
    <w:rsid w:val="00481C0A"/>
    <w:rsid w:val="004C124B"/>
    <w:rsid w:val="004F00A7"/>
    <w:rsid w:val="004F67D7"/>
    <w:rsid w:val="00537332"/>
    <w:rsid w:val="00566A16"/>
    <w:rsid w:val="00576CCF"/>
    <w:rsid w:val="00584C15"/>
    <w:rsid w:val="00585E49"/>
    <w:rsid w:val="005905E3"/>
    <w:rsid w:val="005A32C9"/>
    <w:rsid w:val="005D37F3"/>
    <w:rsid w:val="005F3B14"/>
    <w:rsid w:val="00610DF1"/>
    <w:rsid w:val="00616B23"/>
    <w:rsid w:val="0062139D"/>
    <w:rsid w:val="00636223"/>
    <w:rsid w:val="00647862"/>
    <w:rsid w:val="0065013B"/>
    <w:rsid w:val="00652386"/>
    <w:rsid w:val="006617CA"/>
    <w:rsid w:val="006757D9"/>
    <w:rsid w:val="006A6821"/>
    <w:rsid w:val="006C390E"/>
    <w:rsid w:val="006E04DB"/>
    <w:rsid w:val="006F38E2"/>
    <w:rsid w:val="00716860"/>
    <w:rsid w:val="007411FB"/>
    <w:rsid w:val="0076039E"/>
    <w:rsid w:val="007737F6"/>
    <w:rsid w:val="0079066A"/>
    <w:rsid w:val="0079630E"/>
    <w:rsid w:val="007D4452"/>
    <w:rsid w:val="007E28CA"/>
    <w:rsid w:val="00805875"/>
    <w:rsid w:val="0084648E"/>
    <w:rsid w:val="0087767D"/>
    <w:rsid w:val="008779F9"/>
    <w:rsid w:val="00890DDD"/>
    <w:rsid w:val="00891F90"/>
    <w:rsid w:val="008C0DFD"/>
    <w:rsid w:val="008D1C7E"/>
    <w:rsid w:val="009029FA"/>
    <w:rsid w:val="009037D6"/>
    <w:rsid w:val="0090726F"/>
    <w:rsid w:val="00931FA6"/>
    <w:rsid w:val="0093593C"/>
    <w:rsid w:val="0095203E"/>
    <w:rsid w:val="009557B6"/>
    <w:rsid w:val="009708F8"/>
    <w:rsid w:val="009921CF"/>
    <w:rsid w:val="009A0C44"/>
    <w:rsid w:val="009B60B2"/>
    <w:rsid w:val="009D2402"/>
    <w:rsid w:val="009E2163"/>
    <w:rsid w:val="009F3880"/>
    <w:rsid w:val="00A17312"/>
    <w:rsid w:val="00A2477C"/>
    <w:rsid w:val="00A315C9"/>
    <w:rsid w:val="00A546F4"/>
    <w:rsid w:val="00A56684"/>
    <w:rsid w:val="00A9637E"/>
    <w:rsid w:val="00A96D23"/>
    <w:rsid w:val="00A9735B"/>
    <w:rsid w:val="00AB3F28"/>
    <w:rsid w:val="00AC6B26"/>
    <w:rsid w:val="00AE2330"/>
    <w:rsid w:val="00AE2368"/>
    <w:rsid w:val="00AF5DCA"/>
    <w:rsid w:val="00AF67D0"/>
    <w:rsid w:val="00B30A73"/>
    <w:rsid w:val="00B35918"/>
    <w:rsid w:val="00B36098"/>
    <w:rsid w:val="00B508E2"/>
    <w:rsid w:val="00B5170F"/>
    <w:rsid w:val="00B70890"/>
    <w:rsid w:val="00B86739"/>
    <w:rsid w:val="00B93ABE"/>
    <w:rsid w:val="00BA048D"/>
    <w:rsid w:val="00BB0B92"/>
    <w:rsid w:val="00BB602E"/>
    <w:rsid w:val="00BD3A46"/>
    <w:rsid w:val="00C040C8"/>
    <w:rsid w:val="00C36995"/>
    <w:rsid w:val="00C57498"/>
    <w:rsid w:val="00C61D84"/>
    <w:rsid w:val="00C6472A"/>
    <w:rsid w:val="00C830D4"/>
    <w:rsid w:val="00C854C3"/>
    <w:rsid w:val="00C93873"/>
    <w:rsid w:val="00C94B25"/>
    <w:rsid w:val="00CD1C21"/>
    <w:rsid w:val="00CF0F3A"/>
    <w:rsid w:val="00D22A47"/>
    <w:rsid w:val="00D337C7"/>
    <w:rsid w:val="00D362A4"/>
    <w:rsid w:val="00D76310"/>
    <w:rsid w:val="00D848AA"/>
    <w:rsid w:val="00D86F9F"/>
    <w:rsid w:val="00D87C3B"/>
    <w:rsid w:val="00DC0180"/>
    <w:rsid w:val="00DE2894"/>
    <w:rsid w:val="00E009EA"/>
    <w:rsid w:val="00E16AD2"/>
    <w:rsid w:val="00E27620"/>
    <w:rsid w:val="00E3454C"/>
    <w:rsid w:val="00E45321"/>
    <w:rsid w:val="00E71A2A"/>
    <w:rsid w:val="00E71EA0"/>
    <w:rsid w:val="00EA2BD4"/>
    <w:rsid w:val="00EA728D"/>
    <w:rsid w:val="00ED602A"/>
    <w:rsid w:val="00EF3A71"/>
    <w:rsid w:val="00F06AAF"/>
    <w:rsid w:val="00F63872"/>
    <w:rsid w:val="00F63E18"/>
    <w:rsid w:val="00F64351"/>
    <w:rsid w:val="00F67314"/>
    <w:rsid w:val="00F8112D"/>
    <w:rsid w:val="00F85DA4"/>
    <w:rsid w:val="00FC069E"/>
    <w:rsid w:val="00FE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C0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A2BD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7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C0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A2BD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7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2024-10-23T08:47:00Z</cp:lastPrinted>
  <dcterms:created xsi:type="dcterms:W3CDTF">2026-09-07T12:43:00Z</dcterms:created>
  <dcterms:modified xsi:type="dcterms:W3CDTF">2026-09-21T18:59:00Z</dcterms:modified>
</cp:coreProperties>
</file>